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CCB" w:rsidRPr="00DE15A5" w:rsidRDefault="00DE15A5" w:rsidP="00514CCB">
      <w:pPr>
        <w:jc w:val="right"/>
        <w:rPr>
          <w:rFonts w:eastAsia="Calibri" w:cstheme="minorHAnsi"/>
          <w:b/>
        </w:rPr>
      </w:pPr>
      <w:bookmarkStart w:id="0" w:name="_GoBack"/>
      <w:bookmarkEnd w:id="0"/>
      <w:r w:rsidRPr="00DE15A5">
        <w:rPr>
          <w:rFonts w:eastAsia="Calibri" w:cstheme="minorHAnsi"/>
          <w:b/>
        </w:rPr>
        <w:t>ALLEGATO B/RAPID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402"/>
        <w:gridCol w:w="1563"/>
        <w:gridCol w:w="1525"/>
        <w:gridCol w:w="1399"/>
        <w:gridCol w:w="1217"/>
      </w:tblGrid>
      <w:tr w:rsidR="00DE15A5" w:rsidRPr="00DE15A5" w:rsidTr="00DE15A5">
        <w:trPr>
          <w:jc w:val="center"/>
        </w:trPr>
        <w:tc>
          <w:tcPr>
            <w:tcW w:w="1980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b/>
                <w:sz w:val="16"/>
                <w:szCs w:val="16"/>
              </w:rPr>
            </w:pPr>
            <w:r w:rsidRPr="00DE15A5">
              <w:rPr>
                <w:rFonts w:cstheme="minorHAnsi"/>
                <w:b/>
                <w:sz w:val="16"/>
                <w:szCs w:val="16"/>
              </w:rPr>
              <w:t>TITOLI</w:t>
            </w: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E15A5">
              <w:rPr>
                <w:rFonts w:cstheme="minorHAnsi"/>
                <w:b/>
                <w:sz w:val="16"/>
                <w:szCs w:val="16"/>
              </w:rPr>
              <w:t>CRITERI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E15A5">
              <w:rPr>
                <w:rFonts w:cstheme="minorHAnsi"/>
                <w:b/>
                <w:sz w:val="16"/>
                <w:szCs w:val="16"/>
              </w:rPr>
              <w:t>PUNTEGGIO</w:t>
            </w:r>
          </w:p>
          <w:p w:rsidR="00DE15A5" w:rsidRPr="00DE15A5" w:rsidRDefault="00DE15A5" w:rsidP="00DE15A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E15A5">
              <w:rPr>
                <w:rFonts w:cstheme="minorHAnsi"/>
                <w:b/>
                <w:sz w:val="16"/>
                <w:szCs w:val="16"/>
              </w:rPr>
              <w:t>VALUTAZIONE UNITARIA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E15A5">
              <w:rPr>
                <w:rFonts w:cstheme="minorHAnsi"/>
                <w:b/>
                <w:sz w:val="16"/>
                <w:szCs w:val="16"/>
              </w:rPr>
              <w:t>PUNTEGGIO MASSIMO ATTRIBUIBILE</w:t>
            </w:r>
          </w:p>
        </w:tc>
        <w:tc>
          <w:tcPr>
            <w:tcW w:w="1079" w:type="dxa"/>
          </w:tcPr>
          <w:p w:rsidR="00DE15A5" w:rsidRPr="00D737C0" w:rsidRDefault="00DE15A5" w:rsidP="00DE15A5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D737C0">
              <w:rPr>
                <w:rFonts w:cstheme="minorHAnsi"/>
                <w:b/>
                <w:sz w:val="16"/>
                <w:szCs w:val="16"/>
              </w:rPr>
              <w:t>PARTE RISERVATA ALL’INTERESSATO</w:t>
            </w:r>
          </w:p>
          <w:p w:rsidR="00DE15A5" w:rsidRPr="00D737C0" w:rsidRDefault="00DE15A5" w:rsidP="00DE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737C0">
              <w:rPr>
                <w:rFonts w:cstheme="minorHAnsi"/>
                <w:b/>
                <w:sz w:val="16"/>
                <w:szCs w:val="16"/>
              </w:rPr>
              <w:t>Punti</w:t>
            </w:r>
          </w:p>
        </w:tc>
        <w:tc>
          <w:tcPr>
            <w:tcW w:w="1079" w:type="dxa"/>
          </w:tcPr>
          <w:p w:rsidR="00DE15A5" w:rsidRPr="00D737C0" w:rsidRDefault="00DE15A5" w:rsidP="00DE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737C0">
              <w:rPr>
                <w:rFonts w:cstheme="minorHAnsi"/>
                <w:b/>
                <w:sz w:val="16"/>
                <w:szCs w:val="16"/>
              </w:rPr>
              <w:t>PARTE RISERVATA</w:t>
            </w:r>
          </w:p>
          <w:p w:rsidR="00DE15A5" w:rsidRPr="00D737C0" w:rsidRDefault="00DE15A5" w:rsidP="00DE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737C0">
              <w:rPr>
                <w:rFonts w:cstheme="minorHAnsi"/>
                <w:b/>
                <w:sz w:val="16"/>
                <w:szCs w:val="16"/>
              </w:rPr>
              <w:t>ALLA COMMISSIONE</w:t>
            </w: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Laurea specifica di vecchio ordinamento o specialistica</w:t>
            </w: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110 e lode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110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gramStart"/>
            <w:r w:rsidRPr="00DE15A5">
              <w:rPr>
                <w:rFonts w:cstheme="minorHAnsi"/>
                <w:sz w:val="16"/>
                <w:szCs w:val="16"/>
              </w:rPr>
              <w:t>da</w:t>
            </w:r>
            <w:proofErr w:type="gramEnd"/>
            <w:r w:rsidRPr="00DE15A5">
              <w:rPr>
                <w:rFonts w:cstheme="minorHAnsi"/>
                <w:sz w:val="16"/>
                <w:szCs w:val="16"/>
              </w:rPr>
              <w:t xml:space="preserve"> 109 a 98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Fino a 97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Laurea   equipollente</w:t>
            </w: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110 e lode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110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gramStart"/>
            <w:r w:rsidRPr="00DE15A5">
              <w:rPr>
                <w:rFonts w:cstheme="minorHAnsi"/>
                <w:sz w:val="16"/>
                <w:szCs w:val="16"/>
              </w:rPr>
              <w:t>da</w:t>
            </w:r>
            <w:proofErr w:type="gramEnd"/>
            <w:r w:rsidRPr="00DE15A5">
              <w:rPr>
                <w:rFonts w:cstheme="minorHAnsi"/>
                <w:sz w:val="16"/>
                <w:szCs w:val="16"/>
              </w:rPr>
              <w:t xml:space="preserve"> 109 a 98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Fino a 97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Seconda laurea</w:t>
            </w:r>
          </w:p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Titoli di studio Post-Laurea coerenti con la figura professionale per la quale si concorre</w:t>
            </w: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Dottorato di ricerca in discipline pertinenti il progetto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Master universitario di II livello di durata annuale corrispondente a 1500 ore e 60 CFU con esame individuale finale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Corso di specializzazione conseguito presso Università in Italia o all’estero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1,50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Master universitario di I livello/Corso di Perfezionamento durata annuale corrispondente a 1500 ore e 60 CFU con esame individuale finale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0,50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ESPERIENZE PROFESSIONALI</w:t>
            </w:r>
          </w:p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Interventi minimo di 20 ore</w:t>
            </w: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Esperienze Professionali pertinenti al settore di intervento (quelle non pertinenti non saranno valutate)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 xml:space="preserve">Esperienze Professionali pertinenti al settore di intervento (quelle non pertinenti non saranno valutate) certificate come docente </w:t>
            </w:r>
            <w:proofErr w:type="gramStart"/>
            <w:r w:rsidRPr="00DE15A5">
              <w:rPr>
                <w:rFonts w:cstheme="minorHAnsi"/>
                <w:sz w:val="16"/>
                <w:szCs w:val="16"/>
              </w:rPr>
              <w:t>universitario(</w:t>
            </w:r>
            <w:proofErr w:type="gramEnd"/>
            <w:r w:rsidRPr="00DE15A5">
              <w:rPr>
                <w:rFonts w:cstheme="minorHAnsi"/>
                <w:sz w:val="16"/>
                <w:szCs w:val="16"/>
              </w:rPr>
              <w:t>INCARICHI ANNUALI)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 xml:space="preserve">Esperienza pregressa di docenza in progetti </w:t>
            </w:r>
            <w:proofErr w:type="gramStart"/>
            <w:r w:rsidRPr="00DE15A5">
              <w:rPr>
                <w:rFonts w:cstheme="minorHAnsi"/>
                <w:sz w:val="16"/>
                <w:szCs w:val="16"/>
              </w:rPr>
              <w:t>regionali,nazionali</w:t>
            </w:r>
            <w:proofErr w:type="gramEnd"/>
            <w:r w:rsidRPr="00DE15A5">
              <w:rPr>
                <w:rFonts w:cstheme="minorHAnsi"/>
                <w:sz w:val="16"/>
                <w:szCs w:val="16"/>
              </w:rPr>
              <w:t xml:space="preserve"> e comunitari</w:t>
            </w: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ECDL</w:t>
            </w: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  <w:tr w:rsidR="00DE15A5" w:rsidRPr="00DE15A5" w:rsidTr="00DE15A5">
        <w:trPr>
          <w:jc w:val="center"/>
        </w:trPr>
        <w:tc>
          <w:tcPr>
            <w:tcW w:w="1980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ECDL ADVANCED</w:t>
            </w:r>
          </w:p>
        </w:tc>
        <w:tc>
          <w:tcPr>
            <w:tcW w:w="2402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25" w:type="dxa"/>
            <w:shd w:val="clear" w:color="auto" w:fill="auto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E15A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9" w:type="dxa"/>
          </w:tcPr>
          <w:p w:rsidR="00DE15A5" w:rsidRPr="00DE15A5" w:rsidRDefault="00DE15A5" w:rsidP="00DE15A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</w:tbl>
    <w:p w:rsidR="00DE15A5" w:rsidRPr="00D737C0" w:rsidRDefault="00DE15A5" w:rsidP="00DE15A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D737C0">
        <w:rPr>
          <w:rFonts w:eastAsia="Calibri" w:cstheme="minorHAnsi"/>
          <w:b/>
          <w:color w:val="000000"/>
          <w:sz w:val="20"/>
          <w:szCs w:val="20"/>
        </w:rPr>
        <w:t xml:space="preserve">                              DATA                                                               </w:t>
      </w:r>
      <w:proofErr w:type="gramStart"/>
      <w:r w:rsidRPr="00D737C0">
        <w:rPr>
          <w:rFonts w:eastAsia="Calibri" w:cstheme="minorHAnsi"/>
          <w:b/>
          <w:color w:val="000000"/>
          <w:sz w:val="20"/>
          <w:szCs w:val="20"/>
        </w:rPr>
        <w:t>Firma  per</w:t>
      </w:r>
      <w:proofErr w:type="gramEnd"/>
      <w:r w:rsidRPr="00D737C0">
        <w:rPr>
          <w:rFonts w:eastAsia="Calibri" w:cstheme="minorHAnsi"/>
          <w:b/>
          <w:color w:val="000000"/>
          <w:sz w:val="20"/>
          <w:szCs w:val="20"/>
        </w:rPr>
        <w:t xml:space="preserve"> esteso del candidato</w:t>
      </w:r>
    </w:p>
    <w:p w:rsidR="00DE15A5" w:rsidRPr="00D737C0" w:rsidRDefault="00DE15A5" w:rsidP="00DE15A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color w:val="000000"/>
          <w:sz w:val="20"/>
          <w:szCs w:val="20"/>
        </w:rPr>
      </w:pPr>
    </w:p>
    <w:sectPr w:rsidR="00DE15A5" w:rsidRPr="00D737C0" w:rsidSect="00DE15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515F007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9D84E27"/>
    <w:multiLevelType w:val="hybridMultilevel"/>
    <w:tmpl w:val="515F007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CCB"/>
    <w:rsid w:val="000D3B4F"/>
    <w:rsid w:val="004244FB"/>
    <w:rsid w:val="00514CCB"/>
    <w:rsid w:val="008137BF"/>
    <w:rsid w:val="00DE15A5"/>
    <w:rsid w:val="00E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CF3F4-54A6-49F6-9548-FC2BC5C3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4CC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14CCB"/>
    <w:rPr>
      <w:color w:val="0563C1" w:themeColor="hyperlink"/>
      <w:u w:val="single"/>
    </w:rPr>
  </w:style>
  <w:style w:type="character" w:styleId="Enfasicorsivo">
    <w:name w:val="Emphasis"/>
    <w:qFormat/>
    <w:rsid w:val="004244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Mariapatrizia Fantasia</dc:creator>
  <cp:keywords/>
  <dc:description/>
  <cp:lastModifiedBy>Mariapatrizia Fantasia</cp:lastModifiedBy>
  <cp:revision>2</cp:revision>
  <dcterms:created xsi:type="dcterms:W3CDTF">2019-02-11T12:22:00Z</dcterms:created>
  <dcterms:modified xsi:type="dcterms:W3CDTF">2019-02-11T12:22:00Z</dcterms:modified>
</cp:coreProperties>
</file>